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E5EE93" w14:textId="77777777" w:rsidR="002D4304" w:rsidRPr="003556C3" w:rsidRDefault="002D4304" w:rsidP="002D4304">
      <w:pPr>
        <w:pStyle w:val="10"/>
        <w:rPr>
          <w:sz w:val="24"/>
          <w:szCs w:val="24"/>
        </w:rPr>
      </w:pPr>
      <w:r w:rsidRPr="003556C3">
        <w:rPr>
          <w:sz w:val="24"/>
          <w:szCs w:val="24"/>
        </w:rPr>
        <w:t>СОГЛАШЕНИЕ О ПЕРЕДАЧЕ ПОЛНОМОЧИЙ</w:t>
      </w:r>
    </w:p>
    <w:p w14:paraId="7BFE68B2" w14:textId="7A996730" w:rsidR="002D4304" w:rsidRPr="003556C3" w:rsidRDefault="002D4304" w:rsidP="00EF2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 xml:space="preserve">в области архитектуры и градостроительства № </w:t>
      </w:r>
      <w:r w:rsidR="003B2646" w:rsidRPr="003556C3">
        <w:rPr>
          <w:rFonts w:ascii="Times New Roman" w:hAnsi="Times New Roman" w:cs="Times New Roman"/>
          <w:sz w:val="24"/>
          <w:szCs w:val="24"/>
        </w:rPr>
        <w:t>_</w:t>
      </w:r>
      <w:r w:rsidR="0086186B">
        <w:rPr>
          <w:rFonts w:ascii="Times New Roman" w:hAnsi="Times New Roman" w:cs="Times New Roman"/>
          <w:sz w:val="24"/>
          <w:szCs w:val="24"/>
        </w:rPr>
        <w:t>1</w:t>
      </w:r>
      <w:r w:rsidR="003B2646" w:rsidRPr="003556C3">
        <w:rPr>
          <w:rFonts w:ascii="Times New Roman" w:hAnsi="Times New Roman" w:cs="Times New Roman"/>
          <w:sz w:val="24"/>
          <w:szCs w:val="24"/>
        </w:rPr>
        <w:t>_</w:t>
      </w:r>
    </w:p>
    <w:p w14:paraId="6A03790F" w14:textId="77777777" w:rsidR="00EF2B03" w:rsidRPr="003556C3" w:rsidRDefault="00EF2B03" w:rsidP="00EF2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83328" w14:textId="1B441E19" w:rsidR="002D4304" w:rsidRPr="003556C3" w:rsidRDefault="002D4304" w:rsidP="002D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92B49" w:rsidRPr="003556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2B03" w:rsidRPr="003556C3">
        <w:rPr>
          <w:rFonts w:ascii="Times New Roman" w:hAnsi="Times New Roman" w:cs="Times New Roman"/>
          <w:sz w:val="24"/>
          <w:szCs w:val="24"/>
        </w:rPr>
        <w:t>«</w:t>
      </w:r>
      <w:r w:rsidR="0086186B">
        <w:rPr>
          <w:rFonts w:ascii="Times New Roman" w:hAnsi="Times New Roman" w:cs="Times New Roman"/>
          <w:sz w:val="24"/>
          <w:szCs w:val="24"/>
        </w:rPr>
        <w:t>19</w:t>
      </w:r>
      <w:r w:rsidR="00EF2B03" w:rsidRPr="003556C3">
        <w:rPr>
          <w:rFonts w:ascii="Times New Roman" w:hAnsi="Times New Roman" w:cs="Times New Roman"/>
          <w:sz w:val="24"/>
          <w:szCs w:val="24"/>
        </w:rPr>
        <w:t xml:space="preserve">» </w:t>
      </w:r>
      <w:r w:rsidR="0086186B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EF2B03" w:rsidRPr="003556C3">
        <w:rPr>
          <w:rFonts w:ascii="Times New Roman" w:hAnsi="Times New Roman" w:cs="Times New Roman"/>
          <w:sz w:val="24"/>
          <w:szCs w:val="24"/>
        </w:rPr>
        <w:t>202</w:t>
      </w:r>
      <w:r w:rsidR="003B2646" w:rsidRPr="003556C3">
        <w:rPr>
          <w:rFonts w:ascii="Times New Roman" w:hAnsi="Times New Roman" w:cs="Times New Roman"/>
          <w:sz w:val="24"/>
          <w:szCs w:val="24"/>
        </w:rPr>
        <w:t>5</w:t>
      </w:r>
      <w:r w:rsidR="00EF2B03" w:rsidRPr="003556C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DF3EED" w14:textId="77777777" w:rsidR="002D4304" w:rsidRPr="003556C3" w:rsidRDefault="002D4304" w:rsidP="002D43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D7DE92E" w14:textId="77777777" w:rsidR="00400BFE" w:rsidRPr="003556C3" w:rsidRDefault="002D4304" w:rsidP="002D4304">
      <w:pPr>
        <w:spacing w:after="0" w:line="240" w:lineRule="auto"/>
        <w:ind w:firstLine="708"/>
        <w:jc w:val="both"/>
      </w:pPr>
      <w:r w:rsidRPr="003556C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556C3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3556C3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3556C3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3556C3">
        <w:rPr>
          <w:rFonts w:ascii="Times New Roman" w:hAnsi="Times New Roman" w:cs="Times New Roman"/>
          <w:sz w:val="24"/>
          <w:szCs w:val="24"/>
        </w:rPr>
        <w:t>,</w:t>
      </w:r>
      <w:r w:rsidRPr="00355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56C3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3556C3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355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56C3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 муниципального образования </w:t>
      </w:r>
      <w:r w:rsidR="003556C3" w:rsidRPr="003556C3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3556C3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F43CE9" w:rsidRPr="003556C3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3556C3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0436B4" w:rsidRPr="003556C3">
        <w:rPr>
          <w:rFonts w:ascii="Times New Roman" w:hAnsi="Times New Roman" w:cs="Times New Roman"/>
          <w:sz w:val="24"/>
          <w:szCs w:val="24"/>
        </w:rPr>
        <w:t>Ильинского</w:t>
      </w:r>
      <w:r w:rsidR="001D034D" w:rsidRPr="003556C3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3556C3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="00400BFE" w:rsidRPr="003556C3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00BFE" w:rsidRPr="003556C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0BFE" w:rsidRPr="003556C3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20616" w:rsidRPr="003556C3">
        <w:rPr>
          <w:rFonts w:ascii="Times New Roman" w:hAnsi="Times New Roman" w:cs="Times New Roman"/>
          <w:sz w:val="24"/>
          <w:szCs w:val="24"/>
        </w:rPr>
        <w:t>Г</w:t>
      </w:r>
      <w:r w:rsidR="00400BFE" w:rsidRPr="003556C3">
        <w:rPr>
          <w:rFonts w:ascii="Times New Roman" w:hAnsi="Times New Roman" w:cs="Times New Roman"/>
          <w:sz w:val="24"/>
          <w:szCs w:val="24"/>
        </w:rPr>
        <w:t xml:space="preserve">лавы </w:t>
      </w:r>
      <w:r w:rsidR="001D034D" w:rsidRPr="003556C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436B4" w:rsidRPr="003556C3">
        <w:rPr>
          <w:rFonts w:ascii="Times New Roman" w:hAnsi="Times New Roman" w:cs="Times New Roman"/>
          <w:sz w:val="24"/>
          <w:szCs w:val="24"/>
        </w:rPr>
        <w:t>Ильинского</w:t>
      </w:r>
      <w:r w:rsidR="001D034D" w:rsidRPr="003556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436B4" w:rsidRPr="003556C3">
        <w:rPr>
          <w:rFonts w:ascii="Times New Roman" w:hAnsi="Times New Roman" w:cs="Times New Roman"/>
          <w:sz w:val="24"/>
          <w:szCs w:val="24"/>
        </w:rPr>
        <w:t>Трифонова Дениса Николаевича</w:t>
      </w:r>
      <w:r w:rsidR="00400BFE" w:rsidRPr="003556C3">
        <w:rPr>
          <w:rFonts w:ascii="Times New Roman" w:hAnsi="Times New Roman" w:cs="Times New Roman"/>
          <w:bCs/>
          <w:sz w:val="24"/>
          <w:szCs w:val="24"/>
        </w:rPr>
        <w:t>,</w:t>
      </w:r>
      <w:r w:rsidR="00400BFE" w:rsidRPr="00355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BFE" w:rsidRPr="003556C3">
        <w:rPr>
          <w:rFonts w:ascii="Times New Roman" w:hAnsi="Times New Roman" w:cs="Times New Roman"/>
          <w:sz w:val="24"/>
          <w:szCs w:val="24"/>
        </w:rPr>
        <w:t>действующе</w:t>
      </w:r>
      <w:r w:rsidR="00FC0DD6" w:rsidRPr="003556C3">
        <w:rPr>
          <w:rFonts w:ascii="Times New Roman" w:hAnsi="Times New Roman" w:cs="Times New Roman"/>
          <w:sz w:val="24"/>
          <w:szCs w:val="24"/>
        </w:rPr>
        <w:t>го</w:t>
      </w:r>
      <w:r w:rsidR="00400BFE" w:rsidRPr="003556C3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 w:rsidR="001D034D" w:rsidRPr="003556C3">
        <w:rPr>
          <w:rFonts w:ascii="Times New Roman" w:hAnsi="Times New Roman" w:cs="Times New Roman"/>
          <w:sz w:val="24"/>
          <w:szCs w:val="24"/>
        </w:rPr>
        <w:t>«</w:t>
      </w:r>
      <w:r w:rsidR="000436B4" w:rsidRPr="003556C3">
        <w:rPr>
          <w:rFonts w:ascii="Times New Roman" w:hAnsi="Times New Roman" w:cs="Times New Roman"/>
          <w:sz w:val="24"/>
          <w:szCs w:val="24"/>
        </w:rPr>
        <w:t>Ильинское</w:t>
      </w:r>
      <w:r w:rsidR="001D034D" w:rsidRPr="003556C3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F43CE9" w:rsidRPr="003556C3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="00400BFE" w:rsidRPr="003556C3">
        <w:rPr>
          <w:rFonts w:ascii="Times New Roman" w:hAnsi="Times New Roman" w:cs="Times New Roman"/>
          <w:sz w:val="24"/>
          <w:szCs w:val="24"/>
        </w:rPr>
        <w:t>, с другой</w:t>
      </w:r>
      <w:r w:rsidR="00400BFE" w:rsidRPr="003556C3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3556C3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Областного закона РО  от 28.12.20</w:t>
      </w:r>
      <w:r w:rsidR="00BF4088" w:rsidRPr="003556C3">
        <w:rPr>
          <w:rFonts w:ascii="Times New Roman" w:hAnsi="Times New Roman" w:cs="Times New Roman"/>
          <w:sz w:val="24"/>
          <w:szCs w:val="24"/>
        </w:rPr>
        <w:t>0</w:t>
      </w:r>
      <w:r w:rsidR="00400BFE" w:rsidRPr="003556C3">
        <w:rPr>
          <w:rFonts w:ascii="Times New Roman" w:hAnsi="Times New Roman" w:cs="Times New Roman"/>
          <w:sz w:val="24"/>
          <w:szCs w:val="24"/>
        </w:rPr>
        <w:t>5 №4</w:t>
      </w:r>
      <w:r w:rsidR="00BF4088" w:rsidRPr="003556C3">
        <w:rPr>
          <w:rFonts w:ascii="Times New Roman" w:hAnsi="Times New Roman" w:cs="Times New Roman"/>
          <w:sz w:val="24"/>
          <w:szCs w:val="24"/>
        </w:rPr>
        <w:t>3</w:t>
      </w:r>
      <w:r w:rsidR="00400BFE" w:rsidRPr="003556C3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 w:rsidRPr="003556C3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 w:rsidRPr="003556C3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3556C3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 </w:t>
      </w:r>
      <w:r w:rsidRPr="003556C3">
        <w:rPr>
          <w:rFonts w:ascii="Times New Roman" w:hAnsi="Times New Roman" w:cs="Times New Roman"/>
          <w:sz w:val="24"/>
          <w:szCs w:val="24"/>
        </w:rPr>
        <w:t xml:space="preserve">о </w:t>
      </w:r>
      <w:r w:rsidR="00400BFE" w:rsidRPr="003556C3"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626776CE" w14:textId="77777777" w:rsidR="00400BFE" w:rsidRPr="003556C3" w:rsidRDefault="00400BFE">
      <w:pPr>
        <w:spacing w:after="0" w:line="240" w:lineRule="auto"/>
        <w:ind w:firstLine="708"/>
        <w:jc w:val="both"/>
      </w:pPr>
    </w:p>
    <w:p w14:paraId="3645A8A9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14:paraId="29641D7C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BD978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Ильинского сельского поселения:</w:t>
      </w:r>
    </w:p>
    <w:p w14:paraId="276285A5" w14:textId="77777777" w:rsidR="002D4304" w:rsidRPr="003556C3" w:rsidRDefault="002D4304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  <w:t xml:space="preserve">- утверждение генеральных планов, правил землепользования и застройки. </w:t>
      </w:r>
    </w:p>
    <w:p w14:paraId="09ADD580" w14:textId="77777777" w:rsidR="002D4304" w:rsidRPr="003556C3" w:rsidRDefault="002D4304" w:rsidP="002D4304">
      <w:pPr>
        <w:pStyle w:val="21"/>
        <w:rPr>
          <w:sz w:val="24"/>
          <w:szCs w:val="24"/>
        </w:rPr>
      </w:pPr>
    </w:p>
    <w:p w14:paraId="6CE44436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C19B05D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F8878" w14:textId="77777777" w:rsidR="002D4304" w:rsidRPr="003556C3" w:rsidRDefault="002946A5" w:rsidP="002D4304">
      <w:pPr>
        <w:pStyle w:val="21"/>
        <w:rPr>
          <w:sz w:val="24"/>
          <w:szCs w:val="24"/>
        </w:rPr>
      </w:pPr>
      <w:r w:rsidRPr="003556C3">
        <w:rPr>
          <w:bCs/>
          <w:sz w:val="24"/>
          <w:szCs w:val="24"/>
        </w:rPr>
        <w:tab/>
      </w:r>
      <w:r w:rsidR="002D4304" w:rsidRPr="003556C3">
        <w:rPr>
          <w:bCs/>
          <w:sz w:val="24"/>
          <w:szCs w:val="24"/>
        </w:rPr>
        <w:t>2.1. В целях исполнения настоящего соглашения Поселение:</w:t>
      </w:r>
    </w:p>
    <w:p w14:paraId="2D7355A3" w14:textId="77777777" w:rsidR="003556C3" w:rsidRPr="003556C3" w:rsidRDefault="003556C3" w:rsidP="00355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  <w:t>2.1.1.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14:paraId="3CA91339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2.1.</w:t>
      </w:r>
      <w:r w:rsidR="003556C3" w:rsidRPr="003556C3">
        <w:rPr>
          <w:rFonts w:ascii="Times New Roman" w:hAnsi="Times New Roman" w:cs="Times New Roman"/>
          <w:sz w:val="24"/>
          <w:szCs w:val="24"/>
        </w:rPr>
        <w:t>2</w:t>
      </w:r>
      <w:r w:rsidR="002D4304" w:rsidRPr="003556C3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14:paraId="3D5356B6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14:paraId="41325843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14:paraId="4370DB81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полномочий.</w:t>
      </w:r>
    </w:p>
    <w:p w14:paraId="5BA1C38C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2.2.2. Предоставляет Поселению информацию, необходимую для осуществления переданных полномочий.</w:t>
      </w:r>
    </w:p>
    <w:p w14:paraId="67D7A9F9" w14:textId="77777777" w:rsidR="002D4304" w:rsidRPr="003556C3" w:rsidRDefault="002D4304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A6AC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14:paraId="4926FFEE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14:paraId="7835396E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92759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14:paraId="07975AE0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5F92C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4F6DC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F22A6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11425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EA11E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4. Вступление в силу, срок действия и порядок расторжения соглашения</w:t>
      </w:r>
    </w:p>
    <w:p w14:paraId="6537AEEC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E8853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4.1. Настоящее соглашение вступает в силу после официального опубликования, но не ранее «01» января 202</w:t>
      </w:r>
      <w:r w:rsidR="003B2646" w:rsidRPr="003556C3">
        <w:rPr>
          <w:rFonts w:ascii="Times New Roman" w:hAnsi="Times New Roman" w:cs="Times New Roman"/>
          <w:sz w:val="24"/>
          <w:szCs w:val="24"/>
        </w:rPr>
        <w:t>6</w:t>
      </w:r>
      <w:r w:rsidR="006B24E9" w:rsidRPr="003556C3">
        <w:rPr>
          <w:rFonts w:ascii="Times New Roman" w:hAnsi="Times New Roman" w:cs="Times New Roman"/>
          <w:sz w:val="24"/>
          <w:szCs w:val="24"/>
        </w:rPr>
        <w:t xml:space="preserve"> </w:t>
      </w:r>
      <w:r w:rsidR="002D4304" w:rsidRPr="003556C3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3B2646" w:rsidRPr="003556C3">
        <w:rPr>
          <w:rFonts w:ascii="Times New Roman" w:hAnsi="Times New Roman" w:cs="Times New Roman"/>
          <w:sz w:val="24"/>
          <w:szCs w:val="24"/>
        </w:rPr>
        <w:t>6</w:t>
      </w:r>
      <w:r w:rsidR="006B24E9" w:rsidRPr="003556C3">
        <w:rPr>
          <w:rFonts w:ascii="Times New Roman" w:hAnsi="Times New Roman" w:cs="Times New Roman"/>
          <w:sz w:val="24"/>
          <w:szCs w:val="24"/>
        </w:rPr>
        <w:t xml:space="preserve"> </w:t>
      </w:r>
      <w:r w:rsidR="002D4304" w:rsidRPr="003556C3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0E00A3E9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14:paraId="499CC742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14:paraId="1E950FDC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14:paraId="578E3F71" w14:textId="77777777"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14:paraId="0724A7B3" w14:textId="77777777" w:rsidR="002D4304" w:rsidRPr="003556C3" w:rsidRDefault="002D4304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222BF" w14:textId="77777777"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5. Юридические адреса и банковские реквизиты сторон</w:t>
      </w:r>
    </w:p>
    <w:p w14:paraId="183BAD04" w14:textId="77777777" w:rsidR="008F26BB" w:rsidRPr="003556C3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6" w:type="dxa"/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400BFE" w:rsidRPr="003556C3" w14:paraId="3AFB08DD" w14:textId="77777777" w:rsidTr="000032EB">
        <w:trPr>
          <w:trHeight w:val="537"/>
        </w:trPr>
        <w:tc>
          <w:tcPr>
            <w:tcW w:w="4933" w:type="dxa"/>
          </w:tcPr>
          <w:p w14:paraId="44692BB3" w14:textId="77777777" w:rsidR="00400BFE" w:rsidRPr="00CB0C0F" w:rsidRDefault="00400BFE" w:rsidP="00C41509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Поселение</w:t>
            </w:r>
          </w:p>
        </w:tc>
        <w:tc>
          <w:tcPr>
            <w:tcW w:w="4933" w:type="dxa"/>
          </w:tcPr>
          <w:p w14:paraId="11BE432E" w14:textId="77777777" w:rsidR="00400BFE" w:rsidRPr="00CB0C0F" w:rsidRDefault="00400BFE" w:rsidP="00C41509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район</w:t>
            </w:r>
          </w:p>
          <w:p w14:paraId="4B23E452" w14:textId="77777777" w:rsidR="00400BFE" w:rsidRPr="00CB0C0F" w:rsidRDefault="00400BFE" w:rsidP="00C41509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6BAB" w14:paraId="240C54AA" w14:textId="77777777" w:rsidTr="000032EB">
        <w:trPr>
          <w:trHeight w:val="5292"/>
        </w:trPr>
        <w:tc>
          <w:tcPr>
            <w:tcW w:w="4933" w:type="dxa"/>
          </w:tcPr>
          <w:p w14:paraId="4B8FCF6A" w14:textId="77777777" w:rsidR="00F26BAB" w:rsidRPr="00CB0C0F" w:rsidRDefault="00F26BAB" w:rsidP="00F26BA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sz w:val="28"/>
                <w:szCs w:val="28"/>
              </w:rPr>
              <w:t>Администрация Ильинского сельского поселения</w:t>
            </w:r>
          </w:p>
          <w:p w14:paraId="6714FA22" w14:textId="77777777" w:rsidR="00F26BAB" w:rsidRPr="00CB0C0F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CE862" w14:textId="77777777" w:rsidR="00F26BAB" w:rsidRPr="00CB0C0F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sz w:val="28"/>
                <w:szCs w:val="28"/>
              </w:rPr>
              <w:t>347033, Ростовская область, Белокалитвинский район, х. Ильинка, ул. Центральная, 5</w:t>
            </w:r>
          </w:p>
          <w:p w14:paraId="11FBBF03" w14:textId="77777777" w:rsidR="00673970" w:rsidRPr="00CB0C0F" w:rsidRDefault="00673970" w:rsidP="00F26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B8D8A" w14:textId="77777777" w:rsidR="00F26BAB" w:rsidRPr="00CB0C0F" w:rsidRDefault="007C5B5C" w:rsidP="00F26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A13518" w:rsidRPr="00CB0C0F">
              <w:rPr>
                <w:rFonts w:ascii="Times New Roman" w:hAnsi="Times New Roman" w:cs="Times New Roman"/>
                <w:sz w:val="28"/>
                <w:szCs w:val="28"/>
              </w:rPr>
              <w:t xml:space="preserve"> 6142019470</w:t>
            </w:r>
            <w:r w:rsidRPr="00CB0C0F">
              <w:rPr>
                <w:rFonts w:ascii="Times New Roman" w:hAnsi="Times New Roman" w:cs="Times New Roman"/>
                <w:sz w:val="28"/>
                <w:szCs w:val="28"/>
              </w:rPr>
              <w:t xml:space="preserve">, КПП </w:t>
            </w:r>
            <w:r w:rsidR="00A13518" w:rsidRPr="00CB0C0F">
              <w:rPr>
                <w:rFonts w:ascii="Times New Roman" w:hAnsi="Times New Roman" w:cs="Times New Roman"/>
                <w:sz w:val="28"/>
                <w:szCs w:val="28"/>
              </w:rPr>
              <w:t>614201001</w:t>
            </w:r>
          </w:p>
          <w:p w14:paraId="5ED1AA7E" w14:textId="77777777" w:rsidR="00947737" w:rsidRPr="00CB0C0F" w:rsidRDefault="00A13518" w:rsidP="009477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C0F">
              <w:rPr>
                <w:rFonts w:ascii="Times New Roman" w:hAnsi="Times New Roman"/>
                <w:sz w:val="28"/>
                <w:szCs w:val="28"/>
              </w:rPr>
              <w:t>Лицевой счет 03583139650</w:t>
            </w:r>
          </w:p>
          <w:p w14:paraId="2C8688EE" w14:textId="77777777" w:rsidR="00947737" w:rsidRPr="00CB0C0F" w:rsidRDefault="00A13518" w:rsidP="0094773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Казначейский счет 03231643606064305800</w:t>
            </w:r>
          </w:p>
          <w:p w14:paraId="403FE52F" w14:textId="77777777" w:rsidR="00947737" w:rsidRPr="00CB0C0F" w:rsidRDefault="003556C3" w:rsidP="00947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ОКЦ № 9 ЮГУ Банка России </w:t>
            </w:r>
            <w:r w:rsidR="00947737" w:rsidRPr="00CB0C0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//</w:t>
            </w:r>
            <w:r w:rsidR="00947737" w:rsidRPr="00CB0C0F">
              <w:rPr>
                <w:rFonts w:ascii="Times New Roman" w:hAnsi="Times New Roman" w:cs="Times New Roman"/>
                <w:sz w:val="28"/>
                <w:szCs w:val="28"/>
              </w:rPr>
              <w:t xml:space="preserve"> УФК по Ростовской области, </w:t>
            </w:r>
          </w:p>
          <w:p w14:paraId="6E4803EE" w14:textId="77777777" w:rsidR="00947737" w:rsidRPr="00CB0C0F" w:rsidRDefault="00947737" w:rsidP="009477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sz w:val="28"/>
                <w:szCs w:val="28"/>
              </w:rPr>
              <w:t xml:space="preserve">г. Ростов-на-Дону </w:t>
            </w:r>
          </w:p>
          <w:p w14:paraId="5BCBA2B7" w14:textId="77777777" w:rsidR="007C5B5C" w:rsidRPr="00CB0C0F" w:rsidRDefault="00A13518" w:rsidP="00F26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sz w:val="28"/>
                <w:szCs w:val="28"/>
              </w:rPr>
              <w:t>ЕКС 40102810845370000050</w:t>
            </w:r>
          </w:p>
          <w:p w14:paraId="2E2E3DFE" w14:textId="77777777" w:rsidR="007C5B5C" w:rsidRPr="00CB0C0F" w:rsidRDefault="007C5B5C" w:rsidP="00F26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БИК</w:t>
            </w:r>
            <w:r w:rsidR="00A13518" w:rsidRPr="00CB0C0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016015102</w:t>
            </w:r>
            <w:r w:rsidR="00947737" w:rsidRPr="00CB0C0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 ОКТМО</w:t>
            </w:r>
            <w:r w:rsidR="00A13518" w:rsidRPr="00CB0C0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60606430</w:t>
            </w:r>
          </w:p>
          <w:p w14:paraId="3F0D0840" w14:textId="77777777" w:rsidR="00947737" w:rsidRPr="00CB0C0F" w:rsidRDefault="00A13518" w:rsidP="00947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sz w:val="28"/>
                <w:szCs w:val="28"/>
              </w:rPr>
              <w:t>ОГРН 1056142026049</w:t>
            </w:r>
          </w:p>
          <w:p w14:paraId="720243F5" w14:textId="77777777" w:rsidR="00947737" w:rsidRPr="00CB0C0F" w:rsidRDefault="00947737" w:rsidP="00F26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5FD7F" w14:textId="77777777" w:rsidR="007B10FA" w:rsidRPr="00CB0C0F" w:rsidRDefault="007B10FA" w:rsidP="00F26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AD5C5" w14:textId="77777777" w:rsidR="00F26BAB" w:rsidRPr="00CB0C0F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14:paraId="45B797DF" w14:textId="77777777" w:rsidR="00F26BAB" w:rsidRPr="00CB0C0F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b/>
                <w:sz w:val="28"/>
                <w:szCs w:val="28"/>
              </w:rPr>
              <w:t>Ильинского сельского поселения</w:t>
            </w:r>
          </w:p>
          <w:p w14:paraId="2F4A0D6B" w14:textId="77777777" w:rsidR="00F26BAB" w:rsidRPr="00CB0C0F" w:rsidRDefault="00F26BAB" w:rsidP="00F26BAB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19FAE" w14:textId="77777777" w:rsidR="00F26BAB" w:rsidRPr="00CB0C0F" w:rsidRDefault="00F26BAB" w:rsidP="00F26BAB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CB0C0F">
              <w:rPr>
                <w:rFonts w:ascii="Times New Roman" w:hAnsi="Times New Roman" w:cs="Times New Roman"/>
                <w:b/>
                <w:sz w:val="28"/>
                <w:szCs w:val="28"/>
              </w:rPr>
              <w:t>Д.Н. Трифонов</w:t>
            </w:r>
          </w:p>
          <w:p w14:paraId="3E87BFEF" w14:textId="77777777" w:rsidR="00F26BAB" w:rsidRPr="00CB0C0F" w:rsidRDefault="00F26BAB" w:rsidP="00F26BAB">
            <w:pPr>
              <w:tabs>
                <w:tab w:val="left" w:pos="53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14:paraId="78DB18F9" w14:textId="77777777" w:rsidR="00F26BAB" w:rsidRPr="00CB0C0F" w:rsidRDefault="00F26BAB" w:rsidP="00F26BA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33" w:type="dxa"/>
          </w:tcPr>
          <w:p w14:paraId="085A10E8" w14:textId="77777777" w:rsidR="00F26BAB" w:rsidRPr="00CB0C0F" w:rsidRDefault="00F26BAB" w:rsidP="00F26BA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Белокалитвинского района </w:t>
            </w:r>
          </w:p>
          <w:p w14:paraId="02473EEB" w14:textId="77777777" w:rsidR="00F26BAB" w:rsidRPr="00CB0C0F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2457E6A" w14:textId="77777777" w:rsidR="00F26BAB" w:rsidRPr="00CB0C0F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0F4F19" w14:textId="77777777" w:rsidR="00F26BAB" w:rsidRPr="00CB0C0F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347042, Ростовская область, г. Белая Калитва, ул. Чернышевского, 8</w:t>
            </w:r>
          </w:p>
          <w:p w14:paraId="495A5176" w14:textId="77777777" w:rsidR="00673970" w:rsidRPr="00CB0C0F" w:rsidRDefault="00673970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14:paraId="28F3F6D5" w14:textId="77777777" w:rsidR="00F147AB" w:rsidRPr="00CB0C0F" w:rsidRDefault="00F147AB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14:paraId="3251107D" w14:textId="77777777" w:rsidR="00F26BAB" w:rsidRPr="00CB0C0F" w:rsidRDefault="00F26BAB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ИНН 6142005365</w:t>
            </w:r>
            <w:r w:rsidR="00821A47" w:rsidRPr="00CB0C0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</w:t>
            </w:r>
            <w:r w:rsidR="007B5182" w:rsidRPr="00CB0C0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КПП </w:t>
            </w:r>
            <w:r w:rsidRPr="00CB0C0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614201001</w:t>
            </w:r>
          </w:p>
          <w:p w14:paraId="6AF24D58" w14:textId="77777777" w:rsidR="00821A47" w:rsidRPr="00CB0C0F" w:rsidRDefault="00821A47" w:rsidP="00821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C0F">
              <w:rPr>
                <w:rFonts w:ascii="Times New Roman" w:hAnsi="Times New Roman"/>
                <w:sz w:val="28"/>
                <w:szCs w:val="28"/>
              </w:rPr>
              <w:t>Лицевой счет 03583100170</w:t>
            </w:r>
          </w:p>
          <w:p w14:paraId="6C8E232D" w14:textId="77777777" w:rsidR="00821A47" w:rsidRPr="00CB0C0F" w:rsidRDefault="00821A47" w:rsidP="00821A4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Казначейский счет 03231643606060005800</w:t>
            </w:r>
          </w:p>
          <w:p w14:paraId="23E85914" w14:textId="77777777" w:rsidR="007B5182" w:rsidRPr="00CB0C0F" w:rsidRDefault="003556C3" w:rsidP="007B51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ОКЦ № 9 ЮГУ Банка России </w:t>
            </w:r>
            <w:r w:rsidR="007B5182" w:rsidRPr="00CB0C0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//</w:t>
            </w:r>
            <w:r w:rsidR="007B5182" w:rsidRPr="00CB0C0F">
              <w:rPr>
                <w:rFonts w:ascii="Times New Roman" w:hAnsi="Times New Roman" w:cs="Times New Roman"/>
                <w:sz w:val="28"/>
                <w:szCs w:val="28"/>
              </w:rPr>
              <w:t xml:space="preserve"> УФК по Ростовской области</w:t>
            </w:r>
            <w:r w:rsidR="00821A47" w:rsidRPr="00CB0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5182" w:rsidRPr="00CB0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AE251E" w14:textId="77777777" w:rsidR="00821A47" w:rsidRPr="00CB0C0F" w:rsidRDefault="007B5182" w:rsidP="007B5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sz w:val="28"/>
                <w:szCs w:val="28"/>
              </w:rPr>
              <w:t xml:space="preserve">г. Ростов-на-Дону </w:t>
            </w:r>
          </w:p>
          <w:p w14:paraId="6AD2A2FF" w14:textId="77777777" w:rsidR="00821A47" w:rsidRPr="00CB0C0F" w:rsidRDefault="00821A47" w:rsidP="00821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ЕКС 40102810845370000050</w:t>
            </w:r>
          </w:p>
          <w:p w14:paraId="2DC40C32" w14:textId="77777777" w:rsidR="00821A47" w:rsidRPr="00CB0C0F" w:rsidRDefault="007B5182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БИК 016015102</w:t>
            </w:r>
            <w:r w:rsidR="00821A47" w:rsidRPr="00CB0C0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, </w:t>
            </w:r>
            <w:r w:rsidRPr="00CB0C0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ОКТМО 60606000 </w:t>
            </w:r>
          </w:p>
          <w:p w14:paraId="5514A1DF" w14:textId="77777777" w:rsidR="00F26BAB" w:rsidRPr="00CB0C0F" w:rsidRDefault="00F26BAB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ОГРН 1026101887228</w:t>
            </w:r>
          </w:p>
          <w:p w14:paraId="1392BB56" w14:textId="77777777" w:rsidR="007C5B5C" w:rsidRPr="00CB0C0F" w:rsidRDefault="007C5B5C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14:paraId="7F29851D" w14:textId="77777777" w:rsidR="00A76471" w:rsidRPr="00CB0C0F" w:rsidRDefault="00A76471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14:paraId="76E4B68C" w14:textId="77777777" w:rsidR="00F26BAB" w:rsidRPr="00CB0C0F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Глава Администрации Белокалитвинского</w:t>
            </w:r>
          </w:p>
          <w:p w14:paraId="3F3C135E" w14:textId="77777777" w:rsidR="00F26BAB" w:rsidRPr="00CB0C0F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района</w:t>
            </w:r>
          </w:p>
          <w:p w14:paraId="7EBFD662" w14:textId="77777777" w:rsidR="00F26BAB" w:rsidRPr="00CB0C0F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14:paraId="20907A9E" w14:textId="77777777" w:rsidR="00F26BAB" w:rsidRPr="00CB0C0F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 О.А. Мельникова</w:t>
            </w:r>
          </w:p>
          <w:p w14:paraId="61BCD38B" w14:textId="77777777" w:rsidR="00F26BAB" w:rsidRPr="00CB0C0F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CB0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</w:tr>
    </w:tbl>
    <w:p w14:paraId="0818B715" w14:textId="77777777"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45262" w14:textId="77777777"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94474" w14:textId="77777777"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40197" w14:textId="77777777"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DC39E" w14:textId="77777777"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63BFF" w14:textId="77777777"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76EF" w14:textId="77777777"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78BBC" w14:textId="77777777"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A47A6F">
      <w:pgSz w:w="11906" w:h="16838"/>
      <w:pgMar w:top="1134" w:right="851" w:bottom="102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2873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EF"/>
    <w:rsid w:val="000032EB"/>
    <w:rsid w:val="00023DA2"/>
    <w:rsid w:val="000436B4"/>
    <w:rsid w:val="00087B22"/>
    <w:rsid w:val="00141A8F"/>
    <w:rsid w:val="00173447"/>
    <w:rsid w:val="001B270D"/>
    <w:rsid w:val="001D034D"/>
    <w:rsid w:val="001E18EF"/>
    <w:rsid w:val="001F4031"/>
    <w:rsid w:val="0023536C"/>
    <w:rsid w:val="00253B02"/>
    <w:rsid w:val="00293088"/>
    <w:rsid w:val="002946A5"/>
    <w:rsid w:val="002A0F3E"/>
    <w:rsid w:val="002C7D4F"/>
    <w:rsid w:val="002D4304"/>
    <w:rsid w:val="0030019A"/>
    <w:rsid w:val="0034306A"/>
    <w:rsid w:val="00354147"/>
    <w:rsid w:val="003556C3"/>
    <w:rsid w:val="00367EE2"/>
    <w:rsid w:val="00373B8C"/>
    <w:rsid w:val="003B2646"/>
    <w:rsid w:val="00400BFE"/>
    <w:rsid w:val="00463350"/>
    <w:rsid w:val="00477607"/>
    <w:rsid w:val="00495FA6"/>
    <w:rsid w:val="00571DC6"/>
    <w:rsid w:val="00584FF8"/>
    <w:rsid w:val="006121A1"/>
    <w:rsid w:val="00651B2D"/>
    <w:rsid w:val="00673970"/>
    <w:rsid w:val="006B24E9"/>
    <w:rsid w:val="006C0351"/>
    <w:rsid w:val="007B10FA"/>
    <w:rsid w:val="007B5182"/>
    <w:rsid w:val="007C5B5C"/>
    <w:rsid w:val="00821A47"/>
    <w:rsid w:val="0086186B"/>
    <w:rsid w:val="008777CD"/>
    <w:rsid w:val="00885D67"/>
    <w:rsid w:val="008C6733"/>
    <w:rsid w:val="008F26BB"/>
    <w:rsid w:val="00907E3F"/>
    <w:rsid w:val="00947737"/>
    <w:rsid w:val="00977857"/>
    <w:rsid w:val="00981927"/>
    <w:rsid w:val="009F208C"/>
    <w:rsid w:val="00A13518"/>
    <w:rsid w:val="00A20616"/>
    <w:rsid w:val="00A47A6F"/>
    <w:rsid w:val="00A76471"/>
    <w:rsid w:val="00A81353"/>
    <w:rsid w:val="00A92B49"/>
    <w:rsid w:val="00AC6F56"/>
    <w:rsid w:val="00BB2CB2"/>
    <w:rsid w:val="00BF4088"/>
    <w:rsid w:val="00C41509"/>
    <w:rsid w:val="00C63C92"/>
    <w:rsid w:val="00C73A42"/>
    <w:rsid w:val="00CB0C0F"/>
    <w:rsid w:val="00D02B11"/>
    <w:rsid w:val="00D070A6"/>
    <w:rsid w:val="00D15102"/>
    <w:rsid w:val="00DC34C0"/>
    <w:rsid w:val="00E1769D"/>
    <w:rsid w:val="00E5395F"/>
    <w:rsid w:val="00EB2120"/>
    <w:rsid w:val="00EB343F"/>
    <w:rsid w:val="00ED0ECF"/>
    <w:rsid w:val="00EF2423"/>
    <w:rsid w:val="00EF2B03"/>
    <w:rsid w:val="00F147AB"/>
    <w:rsid w:val="00F2132B"/>
    <w:rsid w:val="00F26BAB"/>
    <w:rsid w:val="00F43CE9"/>
    <w:rsid w:val="00FC0DD6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79C59D"/>
  <w15:chartTrackingRefBased/>
  <w15:docId w15:val="{AA6B79F2-8285-4F5D-928A-84C79DF3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99BBE40-688B-46C3-A98B-B6C47D71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Спец. по земле</cp:lastModifiedBy>
  <cp:revision>19</cp:revision>
  <cp:lastPrinted>2019-09-23T12:22:00Z</cp:lastPrinted>
  <dcterms:created xsi:type="dcterms:W3CDTF">2023-11-15T09:43:00Z</dcterms:created>
  <dcterms:modified xsi:type="dcterms:W3CDTF">2025-12-30T06:45:00Z</dcterms:modified>
</cp:coreProperties>
</file>