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9E" w:rsidRPr="00196B9E" w:rsidRDefault="00196B9E" w:rsidP="00196B9E">
      <w:pPr>
        <w:spacing w:before="120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196B9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74040" cy="723265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B9E" w:rsidRPr="00196B9E" w:rsidRDefault="00196B9E" w:rsidP="00196B9E">
      <w:pPr>
        <w:spacing w:before="120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9E" w:rsidRPr="00196B9E" w:rsidRDefault="00196B9E" w:rsidP="00196B9E">
      <w:pPr>
        <w:pStyle w:val="a4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>
        <w:rPr>
          <w:rFonts w:ascii="Times New Roman" w:hAnsi="Times New Roman" w:cs="Times New Roman"/>
          <w:spacing w:val="40"/>
          <w:sz w:val="28"/>
          <w:szCs w:val="28"/>
        </w:rPr>
        <w:t xml:space="preserve">РОССИЙСКАЯ </w:t>
      </w:r>
      <w:r w:rsidRPr="00196B9E">
        <w:rPr>
          <w:rFonts w:ascii="Times New Roman" w:hAnsi="Times New Roman" w:cs="Times New Roman"/>
          <w:spacing w:val="40"/>
          <w:sz w:val="28"/>
          <w:szCs w:val="28"/>
        </w:rPr>
        <w:t>ФЕДЕРАЦИЯ</w:t>
      </w:r>
    </w:p>
    <w:p w:rsidR="00196B9E" w:rsidRPr="00196B9E" w:rsidRDefault="00196B9E" w:rsidP="00196B9E">
      <w:pPr>
        <w:pStyle w:val="a4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196B9E">
        <w:rPr>
          <w:rFonts w:ascii="Times New Roman" w:hAnsi="Times New Roman" w:cs="Times New Roman"/>
          <w:spacing w:val="40"/>
          <w:sz w:val="28"/>
          <w:szCs w:val="28"/>
        </w:rPr>
        <w:t>РОСТОВСКАЯ ОБЛАСТЬ</w:t>
      </w:r>
    </w:p>
    <w:p w:rsidR="00196B9E" w:rsidRPr="00196B9E" w:rsidRDefault="00196B9E" w:rsidP="00196B9E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196B9E">
        <w:rPr>
          <w:rFonts w:ascii="Times New Roman" w:hAnsi="Times New Roman" w:cs="Times New Roman"/>
          <w:spacing w:val="40"/>
          <w:sz w:val="28"/>
          <w:szCs w:val="28"/>
        </w:rPr>
        <w:t xml:space="preserve">МУНИЦИПАЛЬНОЕ ОБРАЗОВАНИЕ </w:t>
      </w:r>
    </w:p>
    <w:p w:rsidR="00196B9E" w:rsidRPr="00196B9E" w:rsidRDefault="00196B9E" w:rsidP="00196B9E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196B9E">
        <w:rPr>
          <w:rFonts w:ascii="Times New Roman" w:hAnsi="Times New Roman" w:cs="Times New Roman"/>
          <w:spacing w:val="40"/>
          <w:sz w:val="28"/>
          <w:szCs w:val="28"/>
        </w:rPr>
        <w:t>«</w:t>
      </w:r>
      <w:r w:rsidR="00231458">
        <w:rPr>
          <w:rFonts w:ascii="Times New Roman" w:hAnsi="Times New Roman" w:cs="Times New Roman"/>
          <w:spacing w:val="40"/>
          <w:sz w:val="28"/>
          <w:szCs w:val="28"/>
        </w:rPr>
        <w:t>ИЛЬИНС</w:t>
      </w:r>
      <w:r w:rsidRPr="00196B9E">
        <w:rPr>
          <w:rFonts w:ascii="Times New Roman" w:hAnsi="Times New Roman" w:cs="Times New Roman"/>
          <w:spacing w:val="40"/>
          <w:sz w:val="28"/>
          <w:szCs w:val="28"/>
        </w:rPr>
        <w:t>КОЕ СЕЛЬСКОЕ ПОСЕЛЕНИЕ»</w:t>
      </w:r>
    </w:p>
    <w:p w:rsidR="00196B9E" w:rsidRPr="00196B9E" w:rsidRDefault="00196B9E" w:rsidP="00196B9E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196B9E">
        <w:rPr>
          <w:rFonts w:ascii="Times New Roman" w:hAnsi="Times New Roman" w:cs="Times New Roman"/>
          <w:spacing w:val="40"/>
          <w:sz w:val="28"/>
          <w:szCs w:val="28"/>
        </w:rPr>
        <w:t xml:space="preserve">АДМИНИСТРАЦИЯ </w:t>
      </w:r>
      <w:r w:rsidR="00231458">
        <w:rPr>
          <w:rFonts w:ascii="Times New Roman" w:hAnsi="Times New Roman" w:cs="Times New Roman"/>
          <w:spacing w:val="40"/>
          <w:sz w:val="28"/>
          <w:szCs w:val="28"/>
        </w:rPr>
        <w:t>ИЛЬИНС</w:t>
      </w:r>
      <w:r w:rsidRPr="00196B9E">
        <w:rPr>
          <w:rFonts w:ascii="Times New Roman" w:hAnsi="Times New Roman" w:cs="Times New Roman"/>
          <w:spacing w:val="40"/>
          <w:sz w:val="28"/>
          <w:szCs w:val="28"/>
        </w:rPr>
        <w:t>КОГО СЕЛЬСКОГО ПОСЕЛЕНИЯ</w:t>
      </w:r>
    </w:p>
    <w:p w:rsidR="00196B9E" w:rsidRPr="00196B9E" w:rsidRDefault="00196B9E" w:rsidP="00196B9E">
      <w:pPr>
        <w:pStyle w:val="1"/>
        <w:spacing w:before="120"/>
        <w:rPr>
          <w:rFonts w:ascii="Times New Roman" w:hAnsi="Times New Roman" w:cs="Times New Roman"/>
        </w:rPr>
      </w:pPr>
    </w:p>
    <w:p w:rsidR="00196B9E" w:rsidRDefault="00196B9E" w:rsidP="00196B9E">
      <w:pPr>
        <w:pStyle w:val="1"/>
        <w:spacing w:before="120"/>
        <w:jc w:val="center"/>
        <w:rPr>
          <w:rFonts w:ascii="Times New Roman" w:hAnsi="Times New Roman" w:cs="Times New Roman"/>
        </w:rPr>
      </w:pPr>
    </w:p>
    <w:p w:rsidR="00196B9E" w:rsidRPr="00196B9E" w:rsidRDefault="00196B9E" w:rsidP="00196B9E">
      <w:pPr>
        <w:jc w:val="center"/>
        <w:rPr>
          <w:rFonts w:ascii="Times New Roman" w:hAnsi="Times New Roman" w:cs="Times New Roman"/>
          <w:sz w:val="28"/>
          <w:szCs w:val="28"/>
        </w:rPr>
      </w:pPr>
      <w:r w:rsidRPr="00196B9E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96B9E" w:rsidRPr="00196B9E" w:rsidRDefault="00196B9E" w:rsidP="00196B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6B9E" w:rsidRPr="00196B9E" w:rsidRDefault="007C19D7" w:rsidP="00196B9E">
      <w:pPr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09.10.</w:t>
      </w:r>
      <w:r w:rsidR="00196B9E" w:rsidRPr="00196B9E">
        <w:rPr>
          <w:rFonts w:ascii="Times New Roman" w:hAnsi="Times New Roman" w:cs="Times New Roman"/>
          <w:sz w:val="28"/>
          <w:szCs w:val="28"/>
        </w:rPr>
        <w:t xml:space="preserve"> 2017 года</w:t>
      </w:r>
      <w:r w:rsidR="00196B9E" w:rsidRPr="00196B9E">
        <w:rPr>
          <w:rFonts w:ascii="Times New Roman" w:hAnsi="Times New Roman" w:cs="Times New Roman"/>
          <w:sz w:val="28"/>
          <w:szCs w:val="28"/>
        </w:rPr>
        <w:tab/>
      </w:r>
      <w:r w:rsidR="00196B9E" w:rsidRPr="00196B9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96B9E" w:rsidRPr="00196B9E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196B9E" w:rsidRPr="00196B9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96B9E" w:rsidRPr="00196B9E">
        <w:rPr>
          <w:rFonts w:ascii="Times New Roman" w:hAnsi="Times New Roman" w:cs="Times New Roman"/>
          <w:sz w:val="28"/>
          <w:szCs w:val="28"/>
        </w:rPr>
        <w:t xml:space="preserve">      </w:t>
      </w:r>
      <w:r w:rsidR="00196B9E" w:rsidRPr="00196B9E">
        <w:rPr>
          <w:rFonts w:ascii="Times New Roman" w:hAnsi="Times New Roman" w:cs="Times New Roman"/>
          <w:sz w:val="28"/>
          <w:szCs w:val="28"/>
        </w:rPr>
        <w:tab/>
        <w:t xml:space="preserve">       х. </w:t>
      </w:r>
      <w:r w:rsidR="00231458">
        <w:rPr>
          <w:rFonts w:ascii="Times New Roman" w:hAnsi="Times New Roman" w:cs="Times New Roman"/>
          <w:sz w:val="28"/>
          <w:szCs w:val="28"/>
        </w:rPr>
        <w:t>Ильинка</w:t>
      </w:r>
    </w:p>
    <w:p w:rsidR="00196B9E" w:rsidRPr="00196B9E" w:rsidRDefault="00196B9E" w:rsidP="00196B9E">
      <w:pPr>
        <w:rPr>
          <w:rFonts w:ascii="Times New Roman" w:hAnsi="Times New Roman" w:cs="Times New Roman"/>
          <w:b/>
          <w:sz w:val="28"/>
          <w:szCs w:val="28"/>
        </w:rPr>
      </w:pP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r w:rsidRPr="00196B9E">
        <w:t>Об утверждении формы реестра</w:t>
      </w: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r w:rsidRPr="00196B9E">
        <w:t>источников доходов бюджета</w:t>
      </w:r>
    </w:p>
    <w:p w:rsidR="00196B9E" w:rsidRPr="00196B9E" w:rsidRDefault="00231458" w:rsidP="00196B9E">
      <w:pPr>
        <w:pStyle w:val="Bodytext21"/>
        <w:shd w:val="clear" w:color="auto" w:fill="auto"/>
        <w:spacing w:line="313" w:lineRule="exact"/>
      </w:pPr>
      <w:r>
        <w:t>Ильинс</w:t>
      </w:r>
      <w:r w:rsidR="00196B9E" w:rsidRPr="00196B9E">
        <w:t>кого сельского поселения</w:t>
      </w: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r w:rsidRPr="00196B9E">
        <w:t>Белокалитвинского района,</w:t>
      </w: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proofErr w:type="gramStart"/>
      <w:r w:rsidRPr="00196B9E">
        <w:t>направляемого</w:t>
      </w:r>
      <w:proofErr w:type="gramEnd"/>
      <w:r w:rsidRPr="00196B9E">
        <w:t xml:space="preserve"> в составе документов и материалов, </w:t>
      </w: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proofErr w:type="gramStart"/>
      <w:r w:rsidRPr="00196B9E">
        <w:t>предоставляемых</w:t>
      </w:r>
      <w:proofErr w:type="gramEnd"/>
      <w:r w:rsidRPr="00196B9E">
        <w:t xml:space="preserve"> одновременно с проектом решения</w:t>
      </w:r>
    </w:p>
    <w:p w:rsidR="00196B9E" w:rsidRPr="00196B9E" w:rsidRDefault="00196B9E" w:rsidP="00196B9E">
      <w:pPr>
        <w:pStyle w:val="Bodytext21"/>
        <w:shd w:val="clear" w:color="auto" w:fill="auto"/>
        <w:spacing w:line="313" w:lineRule="exact"/>
      </w:pPr>
      <w:r w:rsidRPr="00196B9E">
        <w:t xml:space="preserve">о бюджете в Собрание депутатов </w:t>
      </w:r>
    </w:p>
    <w:p w:rsidR="00196B9E" w:rsidRPr="00196B9E" w:rsidRDefault="00231458" w:rsidP="00196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Ильинс</w:t>
      </w:r>
      <w:r w:rsidR="00196B9E" w:rsidRPr="00196B9E">
        <w:rPr>
          <w:rFonts w:ascii="Times New Roman" w:hAnsi="Times New Roman" w:cs="Times New Roman"/>
          <w:sz w:val="28"/>
          <w:szCs w:val="28"/>
        </w:rPr>
        <w:t>кого сельского поселения</w:t>
      </w:r>
    </w:p>
    <w:p w:rsidR="00196B9E" w:rsidRPr="00196B9E" w:rsidRDefault="00196B9E" w:rsidP="00196B9E">
      <w:pPr>
        <w:rPr>
          <w:rFonts w:ascii="Times New Roman" w:hAnsi="Times New Roman" w:cs="Times New Roman"/>
          <w:sz w:val="28"/>
          <w:szCs w:val="28"/>
        </w:rPr>
      </w:pPr>
    </w:p>
    <w:p w:rsidR="00196B9E" w:rsidRPr="00196B9E" w:rsidRDefault="00196B9E" w:rsidP="00196B9E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6B9E">
        <w:rPr>
          <w:rFonts w:ascii="Times New Roman" w:hAnsi="Times New Roman" w:cs="Times New Roman"/>
          <w:sz w:val="28"/>
          <w:szCs w:val="28"/>
        </w:rPr>
        <w:t xml:space="preserve">В соответствии с пунктом 18 Порядка формирования и ведения </w:t>
      </w:r>
      <w:proofErr w:type="gramStart"/>
      <w:r w:rsidRPr="00196B9E">
        <w:rPr>
          <w:rFonts w:ascii="Times New Roman" w:hAnsi="Times New Roman" w:cs="Times New Roman"/>
          <w:sz w:val="28"/>
          <w:szCs w:val="28"/>
        </w:rPr>
        <w:t xml:space="preserve">реестра источников доходов бюджета </w:t>
      </w:r>
      <w:r w:rsidR="00231458">
        <w:rPr>
          <w:rFonts w:ascii="Times New Roman" w:hAnsi="Times New Roman" w:cs="Times New Roman"/>
          <w:sz w:val="28"/>
          <w:szCs w:val="28"/>
        </w:rPr>
        <w:t>Ильинс</w:t>
      </w:r>
      <w:r w:rsidRPr="00196B9E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proofErr w:type="gramEnd"/>
      <w:r w:rsidRPr="00196B9E">
        <w:rPr>
          <w:rFonts w:ascii="Times New Roman" w:hAnsi="Times New Roman" w:cs="Times New Roman"/>
          <w:sz w:val="28"/>
          <w:szCs w:val="28"/>
        </w:rPr>
        <w:t xml:space="preserve"> Белокалитвинского района, утвержденного постановлением Администрации </w:t>
      </w:r>
      <w:r w:rsidR="00231458">
        <w:rPr>
          <w:rFonts w:ascii="Times New Roman" w:hAnsi="Times New Roman" w:cs="Times New Roman"/>
          <w:sz w:val="28"/>
          <w:szCs w:val="28"/>
        </w:rPr>
        <w:t>Ильинс</w:t>
      </w:r>
      <w:r w:rsidRPr="00196B9E">
        <w:rPr>
          <w:rFonts w:ascii="Times New Roman" w:hAnsi="Times New Roman" w:cs="Times New Roman"/>
          <w:sz w:val="28"/>
          <w:szCs w:val="28"/>
        </w:rPr>
        <w:t xml:space="preserve">кого сельского поселения от </w:t>
      </w:r>
      <w:r w:rsidRPr="009D49D1">
        <w:rPr>
          <w:rFonts w:ascii="Times New Roman" w:hAnsi="Times New Roman" w:cs="Times New Roman"/>
          <w:sz w:val="28"/>
          <w:szCs w:val="28"/>
        </w:rPr>
        <w:t>1</w:t>
      </w:r>
      <w:r w:rsidR="009D49D1" w:rsidRPr="009D49D1">
        <w:rPr>
          <w:rFonts w:ascii="Times New Roman" w:hAnsi="Times New Roman" w:cs="Times New Roman"/>
          <w:sz w:val="28"/>
          <w:szCs w:val="28"/>
        </w:rPr>
        <w:t>6</w:t>
      </w:r>
      <w:r w:rsidRPr="009D49D1">
        <w:rPr>
          <w:rFonts w:ascii="Times New Roman" w:hAnsi="Times New Roman" w:cs="Times New Roman"/>
          <w:sz w:val="28"/>
          <w:szCs w:val="28"/>
        </w:rPr>
        <w:t>.11.2016 № 1</w:t>
      </w:r>
      <w:r w:rsidR="009D49D1" w:rsidRPr="009D49D1">
        <w:rPr>
          <w:rFonts w:ascii="Times New Roman" w:hAnsi="Times New Roman" w:cs="Times New Roman"/>
          <w:sz w:val="28"/>
          <w:szCs w:val="28"/>
        </w:rPr>
        <w:t>02</w:t>
      </w:r>
      <w:r w:rsidRPr="00196B9E">
        <w:rPr>
          <w:rFonts w:ascii="Times New Roman" w:hAnsi="Times New Roman" w:cs="Times New Roman"/>
          <w:sz w:val="28"/>
          <w:szCs w:val="28"/>
        </w:rPr>
        <w:t xml:space="preserve"> «О некоторых мерах по реализации статьи 47</w:t>
      </w:r>
      <w:r w:rsidRPr="00196B9E">
        <w:rPr>
          <w:rFonts w:ascii="Times New Roman" w:hAnsi="Times New Roman" w:cs="Times New Roman"/>
          <w:sz w:val="28"/>
          <w:szCs w:val="28"/>
          <w:vertAlign w:val="superscript"/>
        </w:rPr>
        <w:t xml:space="preserve">1  </w:t>
      </w:r>
      <w:r w:rsidRPr="00196B9E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Федерации»:</w:t>
      </w:r>
    </w:p>
    <w:p w:rsidR="00196B9E" w:rsidRPr="00196B9E" w:rsidRDefault="00196B9E" w:rsidP="00196B9E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96B9E" w:rsidRPr="00196B9E" w:rsidRDefault="00196B9E" w:rsidP="00196B9E">
      <w:pPr>
        <w:pStyle w:val="Bodytext21"/>
        <w:numPr>
          <w:ilvl w:val="0"/>
          <w:numId w:val="1"/>
        </w:numPr>
        <w:shd w:val="clear" w:color="auto" w:fill="auto"/>
        <w:tabs>
          <w:tab w:val="left" w:pos="860"/>
        </w:tabs>
        <w:spacing w:line="313" w:lineRule="exact"/>
        <w:ind w:firstLine="360"/>
      </w:pPr>
      <w:r w:rsidRPr="00196B9E">
        <w:t xml:space="preserve">Утвердить форму </w:t>
      </w:r>
      <w:proofErr w:type="gramStart"/>
      <w:r w:rsidRPr="00196B9E">
        <w:t xml:space="preserve">реестра источников доходов бюджета </w:t>
      </w:r>
      <w:r w:rsidR="00231458">
        <w:t>Ильинс</w:t>
      </w:r>
      <w:r w:rsidRPr="00196B9E">
        <w:t>кого сельского поселения</w:t>
      </w:r>
      <w:proofErr w:type="gramEnd"/>
      <w:r w:rsidRPr="00196B9E">
        <w:t xml:space="preserve"> Белокалитвинского района, направляемого в составе документов и материалов, представляемых одновременно с проектом решения о бюджете в Собрание депутатов </w:t>
      </w:r>
      <w:r w:rsidR="00231458">
        <w:t>Ильинс</w:t>
      </w:r>
      <w:r w:rsidRPr="00196B9E">
        <w:t>кого  сельского поселения, согласно приложению к настоящему распоряжению.</w:t>
      </w:r>
    </w:p>
    <w:p w:rsidR="00196B9E" w:rsidRPr="00196B9E" w:rsidRDefault="00196B9E" w:rsidP="00196B9E">
      <w:pPr>
        <w:pStyle w:val="Bodytext21"/>
        <w:numPr>
          <w:ilvl w:val="0"/>
          <w:numId w:val="1"/>
        </w:numPr>
        <w:shd w:val="clear" w:color="auto" w:fill="auto"/>
        <w:tabs>
          <w:tab w:val="left" w:pos="860"/>
        </w:tabs>
        <w:spacing w:line="313" w:lineRule="exact"/>
        <w:ind w:firstLine="360"/>
      </w:pPr>
      <w:proofErr w:type="gramStart"/>
      <w:r w:rsidRPr="00196B9E">
        <w:t>Контроль за</w:t>
      </w:r>
      <w:proofErr w:type="gramEnd"/>
      <w:r w:rsidRPr="00196B9E">
        <w:t xml:space="preserve"> исполнением настоящего распоряжения возложить на заведующего сектором экономики и финансов </w:t>
      </w:r>
      <w:r w:rsidR="00231458">
        <w:t>Сопельченко М.Н.</w:t>
      </w:r>
    </w:p>
    <w:p w:rsidR="00196B9E" w:rsidRPr="00196B9E" w:rsidRDefault="00196B9E" w:rsidP="00196B9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96B9E" w:rsidRPr="00196B9E" w:rsidRDefault="00196B9E" w:rsidP="00196B9E">
      <w:pPr>
        <w:rPr>
          <w:rFonts w:ascii="Times New Roman" w:hAnsi="Times New Roman" w:cs="Times New Roman"/>
          <w:sz w:val="28"/>
          <w:szCs w:val="28"/>
        </w:rPr>
      </w:pPr>
      <w:r w:rsidRPr="00196B9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96B9E" w:rsidRPr="00196B9E" w:rsidRDefault="00231458" w:rsidP="00196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Ильинс</w:t>
      </w:r>
      <w:r w:rsidR="00196B9E" w:rsidRPr="00196B9E">
        <w:rPr>
          <w:rFonts w:ascii="Times New Roman" w:hAnsi="Times New Roman" w:cs="Times New Roman"/>
          <w:sz w:val="28"/>
          <w:szCs w:val="28"/>
        </w:rPr>
        <w:t>кого</w:t>
      </w:r>
    </w:p>
    <w:p w:rsidR="00196B9E" w:rsidRPr="00196B9E" w:rsidRDefault="00196B9E" w:rsidP="00196B9E">
      <w:pPr>
        <w:rPr>
          <w:rFonts w:ascii="Times New Roman" w:hAnsi="Times New Roman" w:cs="Times New Roman"/>
          <w:sz w:val="28"/>
          <w:szCs w:val="28"/>
        </w:rPr>
      </w:pPr>
      <w:r w:rsidRPr="00196B9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Pr="00196B9E">
        <w:rPr>
          <w:rFonts w:ascii="Times New Roman" w:hAnsi="Times New Roman" w:cs="Times New Roman"/>
          <w:sz w:val="28"/>
          <w:szCs w:val="28"/>
        </w:rPr>
        <w:tab/>
      </w:r>
      <w:r w:rsidR="009D49D1">
        <w:rPr>
          <w:rFonts w:ascii="Times New Roman" w:hAnsi="Times New Roman" w:cs="Times New Roman"/>
          <w:sz w:val="28"/>
          <w:szCs w:val="28"/>
        </w:rPr>
        <w:t xml:space="preserve">        </w:t>
      </w:r>
      <w:r w:rsidR="00231458">
        <w:rPr>
          <w:rFonts w:ascii="Times New Roman" w:hAnsi="Times New Roman" w:cs="Times New Roman"/>
          <w:sz w:val="28"/>
          <w:szCs w:val="28"/>
        </w:rPr>
        <w:t>Ю.И.Сулименко</w:t>
      </w:r>
    </w:p>
    <w:p w:rsidR="009D49D1" w:rsidRPr="00196B9E" w:rsidRDefault="009D49D1" w:rsidP="00196B9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96B9E" w:rsidRDefault="009D49D1" w:rsidP="00196B9E">
      <w:pPr>
        <w:pStyle w:val="a6"/>
        <w:tabs>
          <w:tab w:val="left" w:pos="7050"/>
        </w:tabs>
        <w:rPr>
          <w:sz w:val="28"/>
          <w:szCs w:val="28"/>
        </w:rPr>
        <w:sectPr w:rsidR="00196B9E" w:rsidSect="00196B9E">
          <w:pgSz w:w="11909" w:h="16840"/>
          <w:pgMar w:top="1049" w:right="569" w:bottom="357" w:left="993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</w:t>
      </w:r>
    </w:p>
    <w:p w:rsidR="00196B9E" w:rsidRDefault="00196B9E" w:rsidP="00196B9E">
      <w:pPr>
        <w:pStyle w:val="a6"/>
        <w:tabs>
          <w:tab w:val="left" w:pos="7050"/>
        </w:tabs>
        <w:rPr>
          <w:sz w:val="28"/>
          <w:szCs w:val="28"/>
        </w:rPr>
      </w:pPr>
    </w:p>
    <w:p w:rsidR="00901469" w:rsidRDefault="007D4064" w:rsidP="00196B9E">
      <w:pPr>
        <w:pStyle w:val="Bodytext21"/>
        <w:shd w:val="clear" w:color="auto" w:fill="auto"/>
        <w:spacing w:line="240" w:lineRule="auto"/>
        <w:jc w:val="right"/>
      </w:pPr>
      <w:r>
        <w:t xml:space="preserve">                                                                                                                                                                                 </w:t>
      </w:r>
      <w:r w:rsidR="0072217F">
        <w:t>Приложение</w:t>
      </w:r>
    </w:p>
    <w:p w:rsidR="007D4064" w:rsidRDefault="007D4064" w:rsidP="00196B9E">
      <w:pPr>
        <w:pStyle w:val="Bodytext21"/>
        <w:shd w:val="clear" w:color="auto" w:fill="auto"/>
        <w:tabs>
          <w:tab w:val="left" w:pos="11436"/>
        </w:tabs>
        <w:spacing w:line="240" w:lineRule="auto"/>
        <w:jc w:val="right"/>
      </w:pPr>
      <w:r>
        <w:tab/>
        <w:t xml:space="preserve">         к распоряжению </w:t>
      </w:r>
    </w:p>
    <w:p w:rsidR="00196B9E" w:rsidRDefault="007D4064" w:rsidP="00196B9E">
      <w:pPr>
        <w:pStyle w:val="Bodytext21"/>
        <w:shd w:val="clear" w:color="auto" w:fill="auto"/>
        <w:tabs>
          <w:tab w:val="left" w:pos="11436"/>
        </w:tabs>
        <w:spacing w:line="240" w:lineRule="auto"/>
        <w:jc w:val="right"/>
      </w:pPr>
      <w:r>
        <w:t xml:space="preserve">                                                                                                                            </w:t>
      </w:r>
      <w:r w:rsidR="00196B9E">
        <w:t xml:space="preserve">                         </w:t>
      </w:r>
      <w:r>
        <w:t xml:space="preserve">Администрации </w:t>
      </w:r>
    </w:p>
    <w:p w:rsidR="00196B9E" w:rsidRDefault="00231458" w:rsidP="00196B9E">
      <w:pPr>
        <w:pStyle w:val="Bodytext21"/>
        <w:shd w:val="clear" w:color="auto" w:fill="auto"/>
        <w:tabs>
          <w:tab w:val="left" w:pos="11436"/>
        </w:tabs>
        <w:spacing w:line="240" w:lineRule="auto"/>
        <w:jc w:val="right"/>
      </w:pPr>
      <w:r>
        <w:t>Ильинс</w:t>
      </w:r>
      <w:r w:rsidR="00196B9E">
        <w:t>кого</w:t>
      </w:r>
    </w:p>
    <w:p w:rsidR="00196B9E" w:rsidRDefault="00196B9E" w:rsidP="00196B9E">
      <w:pPr>
        <w:pStyle w:val="Bodytext21"/>
        <w:shd w:val="clear" w:color="auto" w:fill="auto"/>
        <w:tabs>
          <w:tab w:val="left" w:pos="11436"/>
        </w:tabs>
        <w:spacing w:line="240" w:lineRule="auto"/>
        <w:jc w:val="right"/>
      </w:pPr>
      <w:r>
        <w:t xml:space="preserve">      </w:t>
      </w:r>
      <w:r w:rsidR="007D4064">
        <w:t xml:space="preserve"> сельского       поселения </w:t>
      </w:r>
    </w:p>
    <w:p w:rsidR="007D4064" w:rsidRDefault="007D4064" w:rsidP="00196B9E">
      <w:pPr>
        <w:pStyle w:val="Bodytext21"/>
        <w:shd w:val="clear" w:color="auto" w:fill="auto"/>
        <w:tabs>
          <w:tab w:val="left" w:pos="11436"/>
        </w:tabs>
        <w:spacing w:line="240" w:lineRule="auto"/>
        <w:jc w:val="right"/>
      </w:pPr>
      <w:r>
        <w:t xml:space="preserve">от </w:t>
      </w:r>
      <w:r w:rsidR="007C19D7">
        <w:t>09</w:t>
      </w:r>
      <w:r>
        <w:t xml:space="preserve">   октября 2017 г №</w:t>
      </w:r>
      <w:r w:rsidR="00196B9E">
        <w:t xml:space="preserve"> </w:t>
      </w:r>
      <w:r w:rsidR="007C19D7">
        <w:t>29</w:t>
      </w:r>
      <w:bookmarkStart w:id="0" w:name="_GoBack"/>
      <w:bookmarkEnd w:id="0"/>
    </w:p>
    <w:p w:rsidR="00196B9E" w:rsidRDefault="0072217F" w:rsidP="00196B9E">
      <w:pPr>
        <w:pStyle w:val="Bodytext30"/>
        <w:shd w:val="clear" w:color="auto" w:fill="auto"/>
        <w:spacing w:line="260" w:lineRule="exact"/>
        <w:rPr>
          <w:sz w:val="32"/>
          <w:szCs w:val="32"/>
        </w:rPr>
      </w:pPr>
      <w:r w:rsidRPr="00590D32">
        <w:rPr>
          <w:sz w:val="32"/>
          <w:szCs w:val="32"/>
        </w:rPr>
        <w:t>Реестр источников дох</w:t>
      </w:r>
      <w:r w:rsidR="00EF4DDD">
        <w:rPr>
          <w:sz w:val="32"/>
          <w:szCs w:val="32"/>
        </w:rPr>
        <w:t>одов</w:t>
      </w:r>
      <w:r w:rsidRPr="00590D32">
        <w:rPr>
          <w:sz w:val="32"/>
          <w:szCs w:val="32"/>
        </w:rPr>
        <w:t xml:space="preserve"> бюджета </w:t>
      </w:r>
      <w:r w:rsidR="00231458">
        <w:rPr>
          <w:sz w:val="32"/>
          <w:szCs w:val="32"/>
        </w:rPr>
        <w:t>Ильинс</w:t>
      </w:r>
      <w:r w:rsidR="00196B9E">
        <w:rPr>
          <w:sz w:val="32"/>
          <w:szCs w:val="32"/>
        </w:rPr>
        <w:t>кого</w:t>
      </w:r>
      <w:r w:rsidR="007D4064" w:rsidRPr="00590D32">
        <w:rPr>
          <w:sz w:val="32"/>
          <w:szCs w:val="32"/>
        </w:rPr>
        <w:t xml:space="preserve"> сельского поселения</w:t>
      </w:r>
    </w:p>
    <w:p w:rsidR="00901469" w:rsidRPr="00590D32" w:rsidRDefault="007D4064" w:rsidP="00196B9E">
      <w:pPr>
        <w:pStyle w:val="Bodytext30"/>
        <w:shd w:val="clear" w:color="auto" w:fill="auto"/>
        <w:spacing w:line="260" w:lineRule="exact"/>
        <w:rPr>
          <w:sz w:val="32"/>
          <w:szCs w:val="32"/>
        </w:rPr>
      </w:pPr>
      <w:r w:rsidRPr="00590D32">
        <w:rPr>
          <w:sz w:val="32"/>
          <w:szCs w:val="32"/>
        </w:rPr>
        <w:t>Белокалитвинского района</w:t>
      </w:r>
    </w:p>
    <w:p w:rsidR="00901469" w:rsidRDefault="00196B9E">
      <w:pPr>
        <w:pStyle w:val="Bodytext21"/>
        <w:shd w:val="clear" w:color="auto" w:fill="auto"/>
        <w:tabs>
          <w:tab w:val="left" w:leader="underscore" w:pos="5833"/>
          <w:tab w:val="left" w:leader="underscore" w:pos="9238"/>
          <w:tab w:val="left" w:leader="underscore" w:pos="10074"/>
        </w:tabs>
        <w:spacing w:line="324" w:lineRule="exact"/>
      </w:pPr>
      <w:r>
        <w:t xml:space="preserve">                                                                     </w:t>
      </w:r>
      <w:r w:rsidR="0072217F">
        <w:t>на</w:t>
      </w:r>
      <w:r w:rsidR="00EF4DDD">
        <w:t>____</w:t>
      </w:r>
      <w:r>
        <w:t xml:space="preserve"> </w:t>
      </w:r>
      <w:r w:rsidR="0072217F">
        <w:t>год и плановый период</w:t>
      </w:r>
      <w:r w:rsidR="0072217F">
        <w:tab/>
        <w:t>и</w:t>
      </w:r>
      <w:r w:rsidR="0072217F">
        <w:tab/>
        <w:t>годов</w:t>
      </w:r>
    </w:p>
    <w:p w:rsidR="00901469" w:rsidRDefault="0072217F">
      <w:pPr>
        <w:pStyle w:val="Bodytext21"/>
        <w:shd w:val="clear" w:color="auto" w:fill="auto"/>
        <w:spacing w:line="324" w:lineRule="exact"/>
      </w:pPr>
      <w:r>
        <w:t>Н</w:t>
      </w:r>
      <w:r w:rsidR="007D4064">
        <w:t xml:space="preserve">аименование финансового органа </w:t>
      </w:r>
    </w:p>
    <w:p w:rsidR="00901469" w:rsidRDefault="0072217F">
      <w:pPr>
        <w:pStyle w:val="Bodytext21"/>
        <w:shd w:val="clear" w:color="auto" w:fill="auto"/>
        <w:spacing w:line="280" w:lineRule="exact"/>
      </w:pPr>
      <w:r>
        <w:t>Наименование бюджета</w:t>
      </w:r>
    </w:p>
    <w:p w:rsidR="00901469" w:rsidRDefault="0072217F">
      <w:pPr>
        <w:pStyle w:val="Bodytext21"/>
        <w:shd w:val="clear" w:color="auto" w:fill="auto"/>
        <w:tabs>
          <w:tab w:val="left" w:pos="5216"/>
        </w:tabs>
        <w:spacing w:line="280" w:lineRule="exact"/>
      </w:pPr>
      <w:r>
        <w:t>Единица измерения</w:t>
      </w:r>
      <w:r>
        <w:tab/>
      </w:r>
      <w:proofErr w:type="spellStart"/>
      <w:proofErr w:type="gramStart"/>
      <w:r>
        <w:rPr>
          <w:rStyle w:val="Bodytext22"/>
        </w:rPr>
        <w:t>тыс</w:t>
      </w:r>
      <w:proofErr w:type="spellEnd"/>
      <w:proofErr w:type="gramEnd"/>
      <w:r>
        <w:rPr>
          <w:rStyle w:val="Bodytext22"/>
        </w:rPr>
        <w:t>, рублей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1454"/>
        <w:gridCol w:w="1508"/>
        <w:gridCol w:w="1814"/>
        <w:gridCol w:w="1530"/>
        <w:gridCol w:w="1663"/>
        <w:gridCol w:w="1469"/>
        <w:gridCol w:w="1458"/>
        <w:gridCol w:w="1390"/>
        <w:gridCol w:w="1559"/>
      </w:tblGrid>
      <w:tr w:rsidR="00901469">
        <w:trPr>
          <w:trHeight w:val="1195"/>
        </w:trPr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B9E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  <w:rPr>
                <w:rStyle w:val="Bodytext211pt"/>
              </w:rPr>
            </w:pPr>
            <w:r>
              <w:rPr>
                <w:rStyle w:val="Bodytext211pt"/>
              </w:rPr>
              <w:t>Группа источников доходов бюджета /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источник дохода бюджета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Наим</w:t>
            </w:r>
            <w:r w:rsidR="00C447D0">
              <w:rPr>
                <w:rStyle w:val="Bodytext211pt"/>
              </w:rPr>
              <w:t>енование главного администратор</w:t>
            </w:r>
            <w:r>
              <w:rPr>
                <w:rStyle w:val="Bodytext211pt"/>
              </w:rPr>
              <w:t>а доходов бюджета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 xml:space="preserve">Прогноз доходов бюджета </w:t>
            </w:r>
            <w:proofErr w:type="gramStart"/>
            <w:r>
              <w:rPr>
                <w:rStyle w:val="Bodytext211pt"/>
              </w:rPr>
              <w:t>на</w:t>
            </w:r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tabs>
                <w:tab w:val="left" w:leader="underscore" w:pos="468"/>
              </w:tabs>
              <w:spacing w:line="274" w:lineRule="exact"/>
              <w:jc w:val="center"/>
            </w:pPr>
            <w:r>
              <w:rPr>
                <w:rStyle w:val="Bodytext211pt"/>
              </w:rPr>
              <w:t>20</w:t>
            </w:r>
            <w:r>
              <w:rPr>
                <w:rStyle w:val="Bodytext211pt"/>
              </w:rPr>
              <w:tab/>
              <w:t>г.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gramStart"/>
            <w:r>
              <w:rPr>
                <w:rStyle w:val="Bodytext211pt"/>
              </w:rPr>
              <w:t>(текущий</w:t>
            </w:r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финансовый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год)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gramStart"/>
            <w:r>
              <w:rPr>
                <w:rStyle w:val="Bodytext211pt"/>
              </w:rPr>
              <w:t>Кассовые поступления в текущем финансовом году</w:t>
            </w:r>
            <w:r w:rsidR="00C447D0">
              <w:rPr>
                <w:rStyle w:val="Bodytext211pt"/>
              </w:rPr>
              <w:t xml:space="preserve"> </w:t>
            </w:r>
            <w:r>
              <w:rPr>
                <w:rStyle w:val="Bodytext211pt"/>
              </w:rPr>
              <w:t>(по состоянию на</w:t>
            </w:r>
            <w:proofErr w:type="gramEnd"/>
          </w:p>
          <w:p w:rsidR="00901469" w:rsidRDefault="00901469" w:rsidP="00196B9E">
            <w:pPr>
              <w:pStyle w:val="Bodytext21"/>
              <w:shd w:val="clear" w:color="auto" w:fill="auto"/>
              <w:spacing w:line="90" w:lineRule="exact"/>
              <w:jc w:val="center"/>
            </w:pPr>
          </w:p>
          <w:p w:rsidR="00901469" w:rsidRDefault="00C447D0" w:rsidP="00196B9E">
            <w:pPr>
              <w:pStyle w:val="Bodytext21"/>
              <w:shd w:val="clear" w:color="auto" w:fill="auto"/>
              <w:tabs>
                <w:tab w:val="left" w:leader="underscore" w:pos="468"/>
              </w:tabs>
              <w:spacing w:line="220" w:lineRule="exact"/>
              <w:jc w:val="center"/>
            </w:pPr>
            <w:proofErr w:type="gramStart"/>
            <w:r>
              <w:rPr>
                <w:rStyle w:val="Bodytext211pt"/>
              </w:rPr>
              <w:t>«__»</w:t>
            </w:r>
            <w:r w:rsidR="00EF4DDD">
              <w:rPr>
                <w:rStyle w:val="Bodytext211pt"/>
              </w:rPr>
              <w:t xml:space="preserve"> ____</w:t>
            </w:r>
            <w:r w:rsidR="0072217F">
              <w:rPr>
                <w:rStyle w:val="Bodytext211pt"/>
              </w:rPr>
              <w:t>20</w:t>
            </w:r>
            <w:r>
              <w:rPr>
                <w:rStyle w:val="Bodytext211pt"/>
              </w:rPr>
              <w:t>_</w:t>
            </w:r>
            <w:r w:rsidR="0072217F">
              <w:rPr>
                <w:rStyle w:val="Bodytext211pt"/>
              </w:rPr>
              <w:tab/>
              <w:t>г.)</w:t>
            </w:r>
            <w:proofErr w:type="gramEnd"/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Оценка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исполнения</w:t>
            </w:r>
          </w:p>
          <w:p w:rsidR="00901469" w:rsidRDefault="0072217F" w:rsidP="00196B9E">
            <w:pPr>
              <w:pStyle w:val="Bodytext21"/>
              <w:shd w:val="clear" w:color="auto" w:fill="auto"/>
              <w:tabs>
                <w:tab w:val="left" w:leader="underscore" w:pos="468"/>
              </w:tabs>
              <w:spacing w:line="274" w:lineRule="exact"/>
              <w:jc w:val="center"/>
            </w:pPr>
            <w:r>
              <w:rPr>
                <w:rStyle w:val="Bodytext211pt"/>
              </w:rPr>
              <w:t>20</w:t>
            </w:r>
            <w:r>
              <w:rPr>
                <w:rStyle w:val="Bodytext211pt"/>
              </w:rPr>
              <w:tab/>
              <w:t>г.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gramStart"/>
            <w:r>
              <w:rPr>
                <w:rStyle w:val="Bodytext211pt"/>
              </w:rPr>
              <w:t>(текущий</w:t>
            </w:r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финансовый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год)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Прогноз доходов бюджета</w:t>
            </w:r>
          </w:p>
        </w:tc>
      </w:tr>
      <w:tr w:rsidR="00901469">
        <w:trPr>
          <w:trHeight w:val="261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наименование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 xml:space="preserve">код по </w:t>
            </w:r>
            <w:proofErr w:type="spellStart"/>
            <w:proofErr w:type="gramStart"/>
            <w:r>
              <w:rPr>
                <w:rStyle w:val="Bodytext211pt"/>
              </w:rPr>
              <w:t>классифика</w:t>
            </w:r>
            <w:proofErr w:type="spellEnd"/>
            <w:r>
              <w:rPr>
                <w:rStyle w:val="Bodytext211pt"/>
              </w:rPr>
              <w:t xml:space="preserve"> </w:t>
            </w:r>
            <w:proofErr w:type="spellStart"/>
            <w:r>
              <w:rPr>
                <w:rStyle w:val="Bodytext211pt"/>
              </w:rPr>
              <w:t>ции</w:t>
            </w:r>
            <w:proofErr w:type="spellEnd"/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доходов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бюджета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C447D0" w:rsidP="00C447D0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spellStart"/>
            <w:proofErr w:type="gramStart"/>
            <w:r>
              <w:rPr>
                <w:rStyle w:val="Bodytext211pt"/>
              </w:rPr>
              <w:t>Идентифика</w:t>
            </w:r>
            <w:proofErr w:type="spellEnd"/>
            <w:r>
              <w:rPr>
                <w:rStyle w:val="Bodytext211pt"/>
              </w:rPr>
              <w:t xml:space="preserve"> </w:t>
            </w:r>
            <w:proofErr w:type="spellStart"/>
            <w:r w:rsidR="0072217F">
              <w:rPr>
                <w:rStyle w:val="Bodytext211pt"/>
              </w:rPr>
              <w:t>ционный</w:t>
            </w:r>
            <w:proofErr w:type="spellEnd"/>
            <w:proofErr w:type="gramEnd"/>
            <w:r w:rsidR="0072217F">
              <w:rPr>
                <w:rStyle w:val="Bodytext211pt"/>
              </w:rPr>
              <w:t xml:space="preserve"> код по перечню источников доходов бюджетов Российской Федерации</w:t>
            </w:r>
            <w:r>
              <w:rPr>
                <w:rStyle w:val="Bodytext211pt"/>
              </w:rPr>
              <w:t>*</w:t>
            </w:r>
          </w:p>
        </w:tc>
        <w:tc>
          <w:tcPr>
            <w:tcW w:w="18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469" w:rsidRDefault="00901469" w:rsidP="00196B9E">
            <w:pPr>
              <w:jc w:val="center"/>
            </w:pPr>
          </w:p>
        </w:tc>
        <w:tc>
          <w:tcPr>
            <w:tcW w:w="15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469" w:rsidRDefault="00901469" w:rsidP="00196B9E">
            <w:pPr>
              <w:jc w:val="center"/>
            </w:pPr>
          </w:p>
        </w:tc>
        <w:tc>
          <w:tcPr>
            <w:tcW w:w="16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469" w:rsidRDefault="00901469" w:rsidP="00196B9E">
            <w:pPr>
              <w:jc w:val="center"/>
            </w:pPr>
          </w:p>
        </w:tc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469" w:rsidRDefault="00901469" w:rsidP="00196B9E">
            <w:pPr>
              <w:jc w:val="center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tabs>
                <w:tab w:val="left" w:leader="underscore" w:pos="756"/>
              </w:tabs>
              <w:spacing w:line="274" w:lineRule="exact"/>
              <w:jc w:val="center"/>
            </w:pPr>
            <w:r>
              <w:rPr>
                <w:rStyle w:val="Bodytext211pt"/>
              </w:rPr>
              <w:t>на 20</w:t>
            </w:r>
            <w:r>
              <w:rPr>
                <w:rStyle w:val="Bodytext211pt"/>
              </w:rPr>
              <w:tab/>
              <w:t>г.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gramStart"/>
            <w:r>
              <w:rPr>
                <w:rStyle w:val="Bodytext211pt"/>
              </w:rPr>
              <w:t>(очередной</w:t>
            </w:r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финансовый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год)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tabs>
                <w:tab w:val="left" w:leader="underscore" w:pos="756"/>
              </w:tabs>
              <w:spacing w:line="274" w:lineRule="exact"/>
              <w:jc w:val="center"/>
            </w:pPr>
            <w:r>
              <w:rPr>
                <w:rStyle w:val="Bodytext211pt"/>
              </w:rPr>
              <w:t>на 20</w:t>
            </w:r>
            <w:r>
              <w:rPr>
                <w:rStyle w:val="Bodytext211pt"/>
              </w:rPr>
              <w:tab/>
              <w:t>г.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proofErr w:type="gramStart"/>
            <w:r>
              <w:rPr>
                <w:rStyle w:val="Bodytext211pt"/>
              </w:rPr>
              <w:t>(первый</w:t>
            </w:r>
            <w:proofErr w:type="gramEnd"/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год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планового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периода)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469" w:rsidRDefault="0072217F" w:rsidP="00196B9E">
            <w:pPr>
              <w:pStyle w:val="Bodytext21"/>
              <w:shd w:val="clear" w:color="auto" w:fill="auto"/>
              <w:tabs>
                <w:tab w:val="left" w:leader="underscore" w:pos="770"/>
              </w:tabs>
              <w:spacing w:line="277" w:lineRule="exact"/>
              <w:jc w:val="center"/>
            </w:pPr>
            <w:r>
              <w:rPr>
                <w:rStyle w:val="Bodytext211pt"/>
              </w:rPr>
              <w:t>на 20</w:t>
            </w:r>
            <w:r>
              <w:rPr>
                <w:rStyle w:val="Bodytext211pt"/>
              </w:rPr>
              <w:tab/>
              <w:t>г.</w:t>
            </w:r>
          </w:p>
          <w:p w:rsidR="00901469" w:rsidRDefault="0072217F" w:rsidP="00196B9E">
            <w:pPr>
              <w:pStyle w:val="Bodytext21"/>
              <w:shd w:val="clear" w:color="auto" w:fill="auto"/>
              <w:spacing w:line="277" w:lineRule="exact"/>
              <w:jc w:val="center"/>
            </w:pPr>
            <w:r>
              <w:rPr>
                <w:rStyle w:val="Bodytext211pt"/>
              </w:rPr>
              <w:t>(второй год планового периода)</w:t>
            </w:r>
          </w:p>
        </w:tc>
      </w:tr>
      <w:tr w:rsidR="00901469" w:rsidTr="00C447D0">
        <w:trPr>
          <w:trHeight w:val="385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C447D0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10</w:t>
            </w:r>
          </w:p>
        </w:tc>
      </w:tr>
      <w:tr w:rsidR="00901469">
        <w:trPr>
          <w:trHeight w:val="385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</w:tr>
      <w:tr w:rsidR="00901469" w:rsidTr="00C447D0">
        <w:trPr>
          <w:trHeight w:val="392"/>
        </w:trPr>
        <w:tc>
          <w:tcPr>
            <w:tcW w:w="6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1469" w:rsidRDefault="0072217F" w:rsidP="00C447D0">
            <w:pPr>
              <w:pStyle w:val="Bodytext21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Итого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469" w:rsidRDefault="00901469">
            <w:pPr>
              <w:rPr>
                <w:sz w:val="10"/>
                <w:szCs w:val="10"/>
              </w:rPr>
            </w:pPr>
          </w:p>
        </w:tc>
      </w:tr>
    </w:tbl>
    <w:p w:rsidR="007D4064" w:rsidRDefault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7D4064" w:rsidRPr="007D4064" w:rsidRDefault="007D4064" w:rsidP="007D4064">
      <w:pPr>
        <w:rPr>
          <w:sz w:val="2"/>
          <w:szCs w:val="2"/>
        </w:rPr>
      </w:pPr>
    </w:p>
    <w:p w:rsidR="00901469" w:rsidRPr="00C447D0" w:rsidRDefault="007D4064" w:rsidP="007D4064">
      <w:pPr>
        <w:tabs>
          <w:tab w:val="left" w:pos="4236"/>
        </w:tabs>
        <w:rPr>
          <w:rFonts w:ascii="Times New Roman" w:hAnsi="Times New Roman" w:cs="Times New Roman"/>
        </w:rPr>
      </w:pPr>
      <w:r w:rsidRPr="00C447D0">
        <w:rPr>
          <w:rFonts w:ascii="Times New Roman" w:hAnsi="Times New Roman" w:cs="Times New Roman"/>
        </w:rPr>
        <w:t xml:space="preserve">Ведущий специалист:                   </w:t>
      </w:r>
      <w:r w:rsidR="00C447D0" w:rsidRPr="00C447D0">
        <w:rPr>
          <w:rFonts w:ascii="Times New Roman" w:hAnsi="Times New Roman" w:cs="Times New Roman"/>
        </w:rPr>
        <w:t xml:space="preserve">                 </w:t>
      </w:r>
      <w:r w:rsidR="00C447D0">
        <w:rPr>
          <w:rFonts w:ascii="Times New Roman" w:hAnsi="Times New Roman" w:cs="Times New Roman"/>
        </w:rPr>
        <w:t xml:space="preserve">                                         </w:t>
      </w:r>
      <w:r w:rsidR="00C447D0" w:rsidRPr="00C447D0">
        <w:rPr>
          <w:rFonts w:ascii="Times New Roman" w:hAnsi="Times New Roman" w:cs="Times New Roman"/>
        </w:rPr>
        <w:t xml:space="preserve">  </w:t>
      </w:r>
      <w:proofErr w:type="spellStart"/>
      <w:r w:rsidR="009D49D1">
        <w:rPr>
          <w:rFonts w:ascii="Times New Roman" w:hAnsi="Times New Roman" w:cs="Times New Roman"/>
        </w:rPr>
        <w:t>Т.В.Кушнарева</w:t>
      </w:r>
      <w:proofErr w:type="spellEnd"/>
    </w:p>
    <w:p w:rsidR="00C447D0" w:rsidRPr="00C447D0" w:rsidRDefault="00C447D0" w:rsidP="00C447D0">
      <w:pPr>
        <w:tabs>
          <w:tab w:val="left" w:pos="4236"/>
        </w:tabs>
        <w:rPr>
          <w:rFonts w:ascii="Times New Roman" w:hAnsi="Times New Roman" w:cs="Times New Roman"/>
        </w:rPr>
      </w:pPr>
      <w:r w:rsidRPr="00C447D0">
        <w:rPr>
          <w:rFonts w:ascii="Times New Roman" w:hAnsi="Times New Roman" w:cs="Times New Roman"/>
        </w:rPr>
        <w:t>*Заполняется при формировании перечня источников доходов бюджета в государственной интегрированной информационной системе</w:t>
      </w:r>
    </w:p>
    <w:p w:rsidR="00C447D0" w:rsidRPr="00C447D0" w:rsidRDefault="00C447D0" w:rsidP="00C447D0">
      <w:pPr>
        <w:tabs>
          <w:tab w:val="left" w:pos="4236"/>
        </w:tabs>
        <w:rPr>
          <w:rFonts w:ascii="Times New Roman" w:hAnsi="Times New Roman" w:cs="Times New Roman"/>
        </w:rPr>
      </w:pPr>
      <w:r w:rsidRPr="00C447D0">
        <w:rPr>
          <w:rFonts w:ascii="Times New Roman" w:hAnsi="Times New Roman" w:cs="Times New Roman"/>
        </w:rPr>
        <w:t>управления общественными финансами «Электронный бюджет»</w:t>
      </w:r>
    </w:p>
    <w:sectPr w:rsidR="00C447D0" w:rsidRPr="00C447D0" w:rsidSect="00901469">
      <w:pgSz w:w="16840" w:h="11909" w:orient="landscape"/>
      <w:pgMar w:top="379" w:right="360" w:bottom="379" w:left="10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1AD" w:rsidRDefault="002E01AD" w:rsidP="00901469">
      <w:r>
        <w:separator/>
      </w:r>
    </w:p>
  </w:endnote>
  <w:endnote w:type="continuationSeparator" w:id="0">
    <w:p w:rsidR="002E01AD" w:rsidRDefault="002E01AD" w:rsidP="0090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1AD" w:rsidRDefault="002E01AD">
      <w:r>
        <w:separator/>
      </w:r>
    </w:p>
  </w:footnote>
  <w:footnote w:type="continuationSeparator" w:id="0">
    <w:p w:rsidR="002E01AD" w:rsidRDefault="002E0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CA5"/>
    <w:multiLevelType w:val="multilevel"/>
    <w:tmpl w:val="C4B876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A2148"/>
    <w:multiLevelType w:val="hybridMultilevel"/>
    <w:tmpl w:val="EA58D6BC"/>
    <w:lvl w:ilvl="0" w:tplc="3B70A992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A110C"/>
    <w:multiLevelType w:val="hybridMultilevel"/>
    <w:tmpl w:val="560EEC16"/>
    <w:lvl w:ilvl="0" w:tplc="F2FAF43C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681D7D"/>
    <w:multiLevelType w:val="hybridMultilevel"/>
    <w:tmpl w:val="E3189B86"/>
    <w:lvl w:ilvl="0" w:tplc="145EC2FC">
      <w:start w:val="11"/>
      <w:numFmt w:val="bullet"/>
      <w:lvlText w:val=""/>
      <w:lvlJc w:val="left"/>
      <w:pPr>
        <w:ind w:left="108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DF22187"/>
    <w:multiLevelType w:val="hybridMultilevel"/>
    <w:tmpl w:val="5FA81512"/>
    <w:lvl w:ilvl="0" w:tplc="943A0800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01469"/>
    <w:rsid w:val="00196B9E"/>
    <w:rsid w:val="00231458"/>
    <w:rsid w:val="002E01AD"/>
    <w:rsid w:val="00414A26"/>
    <w:rsid w:val="00590D32"/>
    <w:rsid w:val="00657815"/>
    <w:rsid w:val="006C6330"/>
    <w:rsid w:val="006E467C"/>
    <w:rsid w:val="0072217F"/>
    <w:rsid w:val="007239BF"/>
    <w:rsid w:val="007C19D7"/>
    <w:rsid w:val="007D4064"/>
    <w:rsid w:val="008775B0"/>
    <w:rsid w:val="00901469"/>
    <w:rsid w:val="009D49D1"/>
    <w:rsid w:val="00AF58BE"/>
    <w:rsid w:val="00B149F0"/>
    <w:rsid w:val="00C3415F"/>
    <w:rsid w:val="00C447D0"/>
    <w:rsid w:val="00CE7732"/>
    <w:rsid w:val="00D62667"/>
    <w:rsid w:val="00D806C1"/>
    <w:rsid w:val="00EF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1469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96B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F58BE"/>
    <w:pPr>
      <w:keepNext/>
      <w:keepLines/>
      <w:widowControl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01469"/>
    <w:rPr>
      <w:color w:val="000080"/>
      <w:u w:val="single"/>
    </w:rPr>
  </w:style>
  <w:style w:type="character" w:customStyle="1" w:styleId="Footnote">
    <w:name w:val="Footnote_"/>
    <w:basedOn w:val="a0"/>
    <w:link w:val="Footnote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a0"/>
    <w:link w:val="Bodytext40"/>
    <w:rsid w:val="009014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411ptNotItalic">
    <w:name w:val="Body text (4) + 11 pt;Not Italic"/>
    <w:basedOn w:val="Bodytext4"/>
    <w:rsid w:val="009014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sid w:val="00901469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16ptItalic">
    <w:name w:val="Heading #2 + 16 pt;Italic"/>
    <w:basedOn w:val="Heading2"/>
    <w:rsid w:val="00901469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Heading215ptItalic">
    <w:name w:val="Heading #2 + 15 pt;Italic"/>
    <w:basedOn w:val="Heading2"/>
    <w:rsid w:val="00901469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">
    <w:name w:val="Body text (2)"/>
    <w:basedOn w:val="a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Picturecaption">
    <w:name w:val="Picture caption_"/>
    <w:basedOn w:val="a0"/>
    <w:link w:val="Picturecaption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rsid w:val="009014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3">
    <w:name w:val="Body text (3)_"/>
    <w:basedOn w:val="a0"/>
    <w:link w:val="Bodytext30"/>
    <w:rsid w:val="009014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Spacing2pt">
    <w:name w:val="Body text (3) + Spacing 2 pt"/>
    <w:basedOn w:val="Bodytext3"/>
    <w:rsid w:val="009014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0">
    <w:name w:val="Body text (2)_"/>
    <w:basedOn w:val="a0"/>
    <w:link w:val="Bodytext21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Spacing3pt">
    <w:name w:val="Body text (2) + Spacing 3 pt"/>
    <w:basedOn w:val="Bodytext2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2">
    <w:name w:val="Body text (2)"/>
    <w:basedOn w:val="Bodytext2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211ptItalicScale150">
    <w:name w:val="Body text (2) + 11 pt;Italic;Scale 150%"/>
    <w:basedOn w:val="Bodytext20"/>
    <w:rsid w:val="009014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2"/>
      <w:szCs w:val="22"/>
      <w:u w:val="single"/>
      <w:lang w:val="ru-RU" w:eastAsia="ru-RU" w:bidi="ru-RU"/>
    </w:rPr>
  </w:style>
  <w:style w:type="character" w:customStyle="1" w:styleId="Bodytext2Calibri8ptItalic">
    <w:name w:val="Body text (2) + Calibri;8 pt;Italic"/>
    <w:basedOn w:val="Bodytext20"/>
    <w:rsid w:val="0090146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Bodytext211pt">
    <w:name w:val="Body text (2) + 11 pt"/>
    <w:basedOn w:val="Bodytext2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45pt">
    <w:name w:val="Body text (2) + 4.5 pt"/>
    <w:basedOn w:val="Bodytext20"/>
    <w:rsid w:val="009014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Footnote0">
    <w:name w:val="Footnote"/>
    <w:basedOn w:val="a"/>
    <w:link w:val="Footnote"/>
    <w:rsid w:val="00901469"/>
    <w:pPr>
      <w:shd w:val="clear" w:color="auto" w:fill="FFFFFF"/>
      <w:spacing w:line="32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a"/>
    <w:link w:val="Bodytext4"/>
    <w:rsid w:val="009014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Heading20">
    <w:name w:val="Heading #2"/>
    <w:basedOn w:val="a"/>
    <w:link w:val="Heading2"/>
    <w:rsid w:val="00901469"/>
    <w:pPr>
      <w:shd w:val="clear" w:color="auto" w:fill="FFFFFF"/>
      <w:spacing w:line="0" w:lineRule="atLeast"/>
      <w:jc w:val="both"/>
      <w:outlineLvl w:val="1"/>
    </w:pPr>
    <w:rPr>
      <w:rFonts w:ascii="Franklin Gothic Demi" w:eastAsia="Franklin Gothic Demi" w:hAnsi="Franklin Gothic Demi" w:cs="Franklin Gothic Demi"/>
      <w:sz w:val="28"/>
      <w:szCs w:val="28"/>
    </w:rPr>
  </w:style>
  <w:style w:type="paragraph" w:customStyle="1" w:styleId="Bodytext21">
    <w:name w:val="Body text (2)"/>
    <w:basedOn w:val="a"/>
    <w:link w:val="Bodytext20"/>
    <w:rsid w:val="009014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icturecaption0">
    <w:name w:val="Picture caption"/>
    <w:basedOn w:val="a"/>
    <w:link w:val="Picturecaption"/>
    <w:rsid w:val="00901469"/>
    <w:pPr>
      <w:shd w:val="clear" w:color="auto" w:fill="FFFFFF"/>
      <w:spacing w:line="310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rsid w:val="00901469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rsid w:val="0090146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50">
    <w:name w:val="Body text (5)"/>
    <w:basedOn w:val="a"/>
    <w:link w:val="Bodytext5"/>
    <w:rsid w:val="0090146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header"/>
    <w:aliases w:val="Знак"/>
    <w:basedOn w:val="a"/>
    <w:link w:val="a5"/>
    <w:unhideWhenUsed/>
    <w:rsid w:val="00AF5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"/>
    <w:basedOn w:val="a0"/>
    <w:link w:val="a4"/>
    <w:rsid w:val="00AF58BE"/>
    <w:rPr>
      <w:color w:val="000000"/>
    </w:rPr>
  </w:style>
  <w:style w:type="paragraph" w:styleId="a6">
    <w:name w:val="footer"/>
    <w:basedOn w:val="a"/>
    <w:link w:val="a7"/>
    <w:unhideWhenUsed/>
    <w:rsid w:val="00AF5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F58BE"/>
    <w:rPr>
      <w:color w:val="000000"/>
    </w:rPr>
  </w:style>
  <w:style w:type="character" w:customStyle="1" w:styleId="20">
    <w:name w:val="Заголовок 2 Знак"/>
    <w:basedOn w:val="a0"/>
    <w:link w:val="2"/>
    <w:semiHidden/>
    <w:rsid w:val="00AF58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AF58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58BE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6B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44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11454-92D7-4FEA-AA7B-CE9962066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Ившин А.М.</dc:creator>
  <cp:lastModifiedBy>User</cp:lastModifiedBy>
  <cp:revision>4</cp:revision>
  <cp:lastPrinted>2017-10-09T06:37:00Z</cp:lastPrinted>
  <dcterms:created xsi:type="dcterms:W3CDTF">2017-10-11T08:51:00Z</dcterms:created>
  <dcterms:modified xsi:type="dcterms:W3CDTF">2017-11-05T09:59:00Z</dcterms:modified>
</cp:coreProperties>
</file>